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DF" w:rsidRPr="00985886" w:rsidRDefault="00057FDF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057FDF" w:rsidRPr="008E3DE2" w:rsidRDefault="00057FDF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057FDF" w:rsidRPr="008E3DE2" w:rsidRDefault="00057FDF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057FDF" w:rsidRDefault="00057FDF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057FDF" w:rsidRPr="00725142" w:rsidRDefault="00057FDF" w:rsidP="00725142">
      <w:pPr>
        <w:ind w:firstLine="567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725142">
        <w:rPr>
          <w:rFonts w:ascii="Times New Roman" w:hAnsi="Times New Roman" w:cs="Times New Roman"/>
          <w:b/>
          <w:kern w:val="3"/>
          <w:sz w:val="24"/>
          <w:lang w:eastAsia="ru-RU"/>
        </w:rPr>
        <w:t>Б1.В.ОД.1 ИСТОРИЯ ЭКОНОМИКИ</w:t>
      </w:r>
    </w:p>
    <w:p w:rsidR="00057FDF" w:rsidRPr="00507B6A" w:rsidRDefault="00057FDF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7FDF" w:rsidRDefault="00057FDF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057FDF" w:rsidRDefault="00057FDF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057FDF" w:rsidRDefault="00057FDF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507B6A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725142">
        <w:rPr>
          <w:rFonts w:ascii="Times New Roman" w:hAnsi="Times New Roman" w:cs="Times New Roman"/>
          <w:kern w:val="3"/>
          <w:sz w:val="24"/>
          <w:lang w:eastAsia="ru-RU"/>
        </w:rPr>
        <w:t>д.э.н., профессор Д.Н. Платонов</w:t>
      </w:r>
    </w:p>
    <w:p w:rsidR="00057FDF" w:rsidRPr="00507B6A" w:rsidRDefault="00057FDF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057FDF" w:rsidRPr="00985886" w:rsidRDefault="00057FDF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>инансовый менеджмент</w:t>
      </w:r>
    </w:p>
    <w:p w:rsidR="00057FDF" w:rsidRPr="00985886" w:rsidRDefault="00057FDF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057FDF" w:rsidRPr="00985886" w:rsidRDefault="00057FDF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057FDF" w:rsidRDefault="00057FDF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057FDF" w:rsidRPr="00985886" w:rsidRDefault="00057FDF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057FDF" w:rsidRDefault="00057FDF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057FDF" w:rsidRDefault="00057FDF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057FDF" w:rsidRDefault="00057FDF" w:rsidP="00725142">
      <w:pPr>
        <w:ind w:firstLine="567"/>
        <w:rPr>
          <w:color w:val="000000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 w:rsidRPr="00287DCE">
        <w:rPr>
          <w:rFonts w:ascii="Times New Roman" w:hAnsi="Times New Roman" w:cs="Times New Roman"/>
          <w:sz w:val="24"/>
          <w:szCs w:val="24"/>
          <w:lang w:eastAsia="ru-RU"/>
        </w:rPr>
        <w:t>УК ОС-1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Toc308030187"/>
      <w:bookmarkStart w:id="3" w:name="_Toc299967376"/>
      <w:bookmarkEnd w:id="0"/>
      <w:bookmarkEnd w:id="1"/>
      <w:r w:rsidRPr="00725142">
        <w:rPr>
          <w:rFonts w:ascii="Times New Roman" w:hAnsi="Times New Roman" w:cs="Times New Roman"/>
          <w:kern w:val="3"/>
          <w:sz w:val="24"/>
          <w:lang w:eastAsia="ru-RU"/>
        </w:rPr>
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</w:r>
    </w:p>
    <w:p w:rsidR="00057FDF" w:rsidRDefault="00057FDF" w:rsidP="0072514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</w:rPr>
      </w:pPr>
    </w:p>
    <w:p w:rsidR="00057FDF" w:rsidRDefault="00057FDF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057FDF" w:rsidRPr="0072514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 xml:space="preserve">Тема 1. </w:t>
      </w:r>
      <w:r w:rsidRPr="00725142">
        <w:rPr>
          <w:rFonts w:ascii="Times New Roman" w:hAnsi="Times New Roman" w:cs="Times New Roman"/>
          <w:kern w:val="3"/>
          <w:sz w:val="24"/>
          <w:lang w:eastAsia="ru-RU"/>
        </w:rPr>
        <w:t xml:space="preserve">Предмет и метод. </w:t>
      </w:r>
    </w:p>
    <w:p w:rsidR="00057FDF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725142">
        <w:rPr>
          <w:rFonts w:ascii="Times New Roman" w:hAnsi="Times New Roman" w:cs="Times New Roman"/>
          <w:kern w:val="3"/>
          <w:sz w:val="24"/>
          <w:lang w:eastAsia="ru-RU"/>
        </w:rPr>
        <w:t>Особенности предмета истории экономики. Проблемы пери</w:t>
      </w:r>
      <w:r w:rsidRPr="00725142">
        <w:rPr>
          <w:rFonts w:ascii="Times New Roman" w:hAnsi="Times New Roman" w:cs="Times New Roman"/>
          <w:kern w:val="3"/>
          <w:sz w:val="24"/>
          <w:lang w:eastAsia="ru-RU"/>
        </w:rPr>
        <w:t>о</w:t>
      </w:r>
      <w:r w:rsidRPr="00725142">
        <w:rPr>
          <w:rFonts w:ascii="Times New Roman" w:hAnsi="Times New Roman" w:cs="Times New Roman"/>
          <w:kern w:val="3"/>
          <w:sz w:val="24"/>
          <w:lang w:eastAsia="ru-RU"/>
        </w:rPr>
        <w:t>дизации. Место дисциплины в системе экономических наук. Задачи курса экономической ист</w:t>
      </w:r>
      <w:r w:rsidRPr="00725142">
        <w:rPr>
          <w:rFonts w:ascii="Times New Roman" w:hAnsi="Times New Roman" w:cs="Times New Roman"/>
          <w:kern w:val="3"/>
          <w:sz w:val="24"/>
          <w:lang w:eastAsia="ru-RU"/>
        </w:rPr>
        <w:t>о</w:t>
      </w:r>
      <w:r w:rsidRPr="00725142">
        <w:rPr>
          <w:rFonts w:ascii="Times New Roman" w:hAnsi="Times New Roman" w:cs="Times New Roman"/>
          <w:kern w:val="3"/>
          <w:sz w:val="24"/>
          <w:lang w:eastAsia="ru-RU"/>
        </w:rPr>
        <w:t>рии. Присваивающее хозяйство и экономика. Основные этапы экономической эволюции: её неравномерность и многообразие.</w:t>
      </w:r>
    </w:p>
    <w:p w:rsidR="00057FDF" w:rsidRPr="00A140A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Тема 2. Экономическое развитие докапиталистических систем (4 тыс. до н.э. – середина 2 тысячелетия н.э.)</w:t>
      </w:r>
    </w:p>
    <w:p w:rsidR="00057FDF" w:rsidRPr="00A140A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Организационно-хозяйственные формы натуральной экономики. Разновидность сельских общин и происхождение докапиталистических экономик. Общинно-государственная система Востока, античная и феодальная экономики. Эпоха натуральных систем хозяйства. Экономика кочевых народов.</w:t>
      </w:r>
    </w:p>
    <w:p w:rsidR="00057FDF" w:rsidRPr="00A140A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Тема 3. Становление рыночно-капиталистической системы хозяйства (XV – XIX вв.)</w:t>
      </w:r>
    </w:p>
    <w:p w:rsidR="00057FDF" w:rsidRPr="00A140A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Зарождение капитализма в Западной Европе. Влияние «революции цен». Мануфактурная система и капитализм. Политика меркантилизма: сущность и этапы. Особенности экономической системы Голландии (16-17вв.) Причины возвышения Англии: аграрный переворот и промышленная революция. Англия – лидер мирового развития. Особенности становления рыночно-капиталистической системы во Франции, Германии, США и Японии.</w:t>
      </w:r>
    </w:p>
    <w:p w:rsidR="00057FDF" w:rsidRPr="00A140A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Тема 4. Экономическое развитие ведущих капиталистических стран в конце XIX – начале XX вв.</w:t>
      </w:r>
    </w:p>
    <w:p w:rsidR="00057FDF" w:rsidRPr="00A140A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Акционирование. Новый протекционизм. Капитализм и его природа. Империализм и борьба за рынки. Причины первой Мировой войны и её последствия. Версальская система и её последствие. Возвышение США и упадок Европы. Великая депрессия и переход к госрегулированию экономики. Модели государственного регулирования. Причины Второй мировой войны и её последствия. Значение «холодной войны». План Маршалла и его смысл.</w:t>
      </w:r>
    </w:p>
    <w:p w:rsidR="00057FDF" w:rsidRPr="00A140A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Тема 5. Мировая экономика во второй половине XX века (восстановление, основные тенденции, развитие).</w:t>
      </w:r>
    </w:p>
    <w:p w:rsidR="00057FDF" w:rsidRPr="00A140A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Подъем американской экономики. Восстановление экономики Германии и Японии. Экономическое развитие Англии и Франции. Особенности государственного регулирования в ведущих капиталистических странах. Перестройки мировой экономики в 50-60 и 70-80 гг. XX века.</w:t>
      </w:r>
    </w:p>
    <w:p w:rsidR="00057FDF" w:rsidRPr="00A140A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Тема 6. Социально-экономическое развитие допетровской Руси (IX-XVII).</w:t>
      </w:r>
    </w:p>
    <w:p w:rsidR="00057FDF" w:rsidRPr="00A140A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Становление древнерусской государственности. Великокняжеская политика. Удельный период. Ордынское нашествие. Особенности политического объединения. Основные реформы XV – XVI вв. Территориальный рост. От великого княжения к Царству. Экономика Московской Руси. Начало модернизации и её формы.</w:t>
      </w:r>
    </w:p>
    <w:p w:rsidR="00057FDF" w:rsidRPr="00A140A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Тема 7. Имперская экономика России (XVIII – начало XXвв.).</w:t>
      </w:r>
    </w:p>
    <w:p w:rsidR="00057FDF" w:rsidRPr="00A140A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«Петровская» революция и ее смысл. Основные направления социально-экономической модернизации. Мануфактурное строительство. Сельское хозяйство. Значение новых факторов. Расцвет крепостничества и внешние причины. Экономическая политика Екатерины II. Начало либерализации. Россия как сверхдержава. Территориальный рост. Экономическая политика начала XIX века. Реформы. Осложнение отношений с Западом. Эпоха великих реформ Александра II 60- 70-ых гг. XIX в. Проблемы «Новой» России. Радикализация настроений в обществе. Социально-экономическая политика Александра III. Россия эпохи правления Николая II. Экономические достижения и промахи. Первая Мировая война и обострение внутрироссийских проблем.</w:t>
      </w:r>
    </w:p>
    <w:p w:rsidR="00057FDF" w:rsidRPr="00A140A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Тема 8. Становление советской экономики (1917-1941 гг.).</w:t>
      </w:r>
    </w:p>
    <w:p w:rsidR="00057FDF" w:rsidRPr="00A140A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Экономическая политика Временного правительства и её крах. Октябрьский переворот и зарождение советской экономики. Национализация. Аграрная политика. «Военный коммунизм». Новая экономическая политика и её сущность. Причины свертывания НЭПА. Изменения стратегии развития. Курс на индустриализацию. Коллективизация деревни. Пятилетние планы развития экономики СССР. Успехи социалистического строительства.</w:t>
      </w:r>
    </w:p>
    <w:p w:rsidR="00057FDF" w:rsidRPr="00A140A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Тема 9. Становление советской экономики  (1941-1991 гг).</w:t>
      </w:r>
    </w:p>
    <w:p w:rsidR="00057FDF" w:rsidRPr="00A140A2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lang w:eastAsia="ru-RU"/>
        </w:rPr>
        <w:t>Великая отечественная война и советская экономика. Послевоенное восстановление. Гонка вооружений. Успех НТР и советская экономика. Экономика СССР в 60-80 –е годы. Попытки реформ.</w:t>
      </w:r>
    </w:p>
    <w:p w:rsidR="00057FDF" w:rsidRDefault="00057FDF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057FDF" w:rsidRPr="00985886" w:rsidRDefault="00057FDF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057FDF" w:rsidRPr="000D5AC7" w:rsidRDefault="00057FDF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057FDF" w:rsidRPr="00A140A2" w:rsidRDefault="00057FDF" w:rsidP="00A14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В ходе реализации дисциплины «История экономики» используются следующие методы текущего контроля и успеваемости обучающихся: </w:t>
      </w:r>
    </w:p>
    <w:p w:rsidR="00057FDF" w:rsidRPr="00A140A2" w:rsidRDefault="00057FDF" w:rsidP="00A14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057FDF" w:rsidRPr="00A140A2" w:rsidRDefault="00057FDF" w:rsidP="00A14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– при проведении занятий лекционного типа: опрос (О), Д; </w:t>
      </w:r>
    </w:p>
    <w:p w:rsidR="00057FDF" w:rsidRPr="00A140A2" w:rsidRDefault="00057FDF" w:rsidP="00A14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при проведении занятий семинарского типа: эссе (Э), реферат (Р), доклад (Д)</w:t>
      </w:r>
    </w:p>
    <w:p w:rsidR="00057FDF" w:rsidRPr="00A140A2" w:rsidRDefault="00057FDF" w:rsidP="00A140A2">
      <w:pPr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057FDF" w:rsidRPr="00A140A2" w:rsidRDefault="00057FDF" w:rsidP="00A140A2">
      <w:pPr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A140A2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 и экзамен проводится в устной форме по вопросам для подготовки к зачету и экзамену.</w:t>
      </w:r>
    </w:p>
    <w:bookmarkEnd w:id="2"/>
    <w:bookmarkEnd w:id="3"/>
    <w:p w:rsidR="00057FDF" w:rsidRPr="008E3DE2" w:rsidRDefault="00057FDF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057FDF" w:rsidRPr="00853A76" w:rsidRDefault="00057FDF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057FDF" w:rsidRPr="00646EAF" w:rsidRDefault="00057FDF" w:rsidP="00A140A2">
      <w:pPr>
        <w:pStyle w:val="a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bookmarkStart w:id="4" w:name="_GoBack"/>
      <w:bookmarkEnd w:id="4"/>
      <w:r w:rsidRPr="00646EAF">
        <w:rPr>
          <w:sz w:val="24"/>
          <w:szCs w:val="24"/>
          <w:lang w:eastAsia="ru-RU"/>
        </w:rPr>
        <w:t>Квасов А.С. История мировой экономики. М.: Юнит-Дана, 2010.</w:t>
      </w:r>
    </w:p>
    <w:p w:rsidR="00057FDF" w:rsidRPr="00646EAF" w:rsidRDefault="00057FDF" w:rsidP="00A140A2">
      <w:pPr>
        <w:pStyle w:val="a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646EAF">
        <w:rPr>
          <w:sz w:val="24"/>
          <w:szCs w:val="24"/>
          <w:lang w:eastAsia="ru-RU"/>
        </w:rPr>
        <w:t>Тимошина Т.М. Экономическая история зарубежных стран. Учебное пособие. М.: Юстицинформ, 2012.</w:t>
      </w:r>
    </w:p>
    <w:p w:rsidR="00057FDF" w:rsidRPr="00646EAF" w:rsidRDefault="00057FDF" w:rsidP="00A140A2">
      <w:pPr>
        <w:pStyle w:val="a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646EAF">
        <w:rPr>
          <w:sz w:val="24"/>
          <w:szCs w:val="24"/>
          <w:lang w:eastAsia="ru-RU"/>
        </w:rPr>
        <w:t>Толмачева Р.П. Экономическая история. М.: Дашкова и К, 2009.</w:t>
      </w:r>
    </w:p>
    <w:p w:rsidR="00057FDF" w:rsidRPr="00646EAF" w:rsidRDefault="00057FDF" w:rsidP="00A140A2">
      <w:pPr>
        <w:pStyle w:val="a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646EAF">
        <w:rPr>
          <w:sz w:val="24"/>
          <w:szCs w:val="24"/>
          <w:lang w:eastAsia="ru-RU"/>
        </w:rPr>
        <w:t>Ковнир В.Н. Экономическая история России. Ч. 1,2. М. Изд-во «ЮРАЙТ»,2016.</w:t>
      </w:r>
    </w:p>
    <w:p w:rsidR="00057FDF" w:rsidRPr="00646EAF" w:rsidRDefault="00057FDF" w:rsidP="00A140A2">
      <w:pPr>
        <w:pStyle w:val="a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646EAF">
        <w:rPr>
          <w:sz w:val="24"/>
          <w:szCs w:val="24"/>
          <w:lang w:eastAsia="ru-RU"/>
        </w:rPr>
        <w:t>Бабенко П.М. Истрия реформ в России (1894—1917 гг.). М.: Спутник +, 2000.</w:t>
      </w:r>
    </w:p>
    <w:p w:rsidR="00057FDF" w:rsidRPr="00646EAF" w:rsidRDefault="00057FDF" w:rsidP="00A140A2">
      <w:pPr>
        <w:pStyle w:val="a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646EAF">
        <w:rPr>
          <w:sz w:val="24"/>
          <w:szCs w:val="24"/>
          <w:lang w:eastAsia="ru-RU"/>
        </w:rPr>
        <w:t>Мигулин П.П. Экономический рост российского государства за 300 лет (1613—1912). М.: Государственная публичная историческая библиотека России, 2012.</w:t>
      </w:r>
    </w:p>
    <w:p w:rsidR="00057FDF" w:rsidRPr="00646EAF" w:rsidRDefault="00057FDF" w:rsidP="00A140A2">
      <w:pPr>
        <w:pStyle w:val="a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646EAF">
        <w:rPr>
          <w:sz w:val="24"/>
          <w:szCs w:val="24"/>
          <w:lang w:eastAsia="ru-RU"/>
        </w:rPr>
        <w:t>Нефедов С. История России. Факторный анализ. С древнейших времен до февральской революции. В 2-х т. М.: «Территория будущего», 2010—2011.</w:t>
      </w:r>
    </w:p>
    <w:p w:rsidR="00057FDF" w:rsidRPr="00646EAF" w:rsidRDefault="00057FDF" w:rsidP="00A140A2">
      <w:pPr>
        <w:pStyle w:val="a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646EAF">
        <w:rPr>
          <w:sz w:val="24"/>
          <w:szCs w:val="24"/>
          <w:lang w:eastAsia="ru-RU"/>
        </w:rPr>
        <w:t>Социально-экономическая история России. Учебное пособие. 2-е изд. Под ред. А.Г. Худокормова. М.: «ИНФРА-М», 2017</w:t>
      </w:r>
      <w:r>
        <w:rPr>
          <w:sz w:val="24"/>
          <w:szCs w:val="24"/>
          <w:lang w:eastAsia="ru-RU"/>
        </w:rPr>
        <w:t>.</w:t>
      </w:r>
    </w:p>
    <w:sectPr w:rsidR="00057FDF" w:rsidRPr="00646EAF" w:rsidSect="00A140A2">
      <w:footerReference w:type="default" r:id="rId7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DF" w:rsidRDefault="00057FDF" w:rsidP="00817287">
      <w:r>
        <w:separator/>
      </w:r>
    </w:p>
  </w:endnote>
  <w:endnote w:type="continuationSeparator" w:id="0">
    <w:p w:rsidR="00057FDF" w:rsidRDefault="00057FDF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DF" w:rsidRDefault="00057FD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057FDF" w:rsidRDefault="00057F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DF" w:rsidRDefault="00057FDF" w:rsidP="00817287">
      <w:r>
        <w:separator/>
      </w:r>
    </w:p>
  </w:footnote>
  <w:footnote w:type="continuationSeparator" w:id="0">
    <w:p w:rsidR="00057FDF" w:rsidRDefault="00057FDF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3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4B2327"/>
    <w:multiLevelType w:val="hybridMultilevel"/>
    <w:tmpl w:val="9F20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4"/>
  </w:num>
  <w:num w:numId="5">
    <w:abstractNumId w:val="7"/>
  </w:num>
  <w:num w:numId="6">
    <w:abstractNumId w:val="11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17"/>
  </w:num>
  <w:num w:numId="16">
    <w:abstractNumId w:val="3"/>
  </w:num>
  <w:num w:numId="17">
    <w:abstractNumId w:val="8"/>
  </w:num>
  <w:num w:numId="18">
    <w:abstractNumId w:val="13"/>
  </w:num>
  <w:num w:numId="19">
    <w:abstractNumId w:val="10"/>
  </w:num>
  <w:num w:numId="2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57FDF"/>
    <w:rsid w:val="000615E4"/>
    <w:rsid w:val="00065F7D"/>
    <w:rsid w:val="00067B86"/>
    <w:rsid w:val="000721FE"/>
    <w:rsid w:val="00094C85"/>
    <w:rsid w:val="00096A03"/>
    <w:rsid w:val="00096FA7"/>
    <w:rsid w:val="000B1A82"/>
    <w:rsid w:val="000D5AC7"/>
    <w:rsid w:val="000E7731"/>
    <w:rsid w:val="000F575F"/>
    <w:rsid w:val="000F5BC5"/>
    <w:rsid w:val="0010045F"/>
    <w:rsid w:val="001039E5"/>
    <w:rsid w:val="00140F56"/>
    <w:rsid w:val="00164055"/>
    <w:rsid w:val="0016472D"/>
    <w:rsid w:val="001877BA"/>
    <w:rsid w:val="00187DF8"/>
    <w:rsid w:val="0019250E"/>
    <w:rsid w:val="001A7D70"/>
    <w:rsid w:val="001C0A15"/>
    <w:rsid w:val="001C1078"/>
    <w:rsid w:val="001C3686"/>
    <w:rsid w:val="001D74AD"/>
    <w:rsid w:val="001E1254"/>
    <w:rsid w:val="001E4681"/>
    <w:rsid w:val="001E7D8C"/>
    <w:rsid w:val="00202940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87DCE"/>
    <w:rsid w:val="00291800"/>
    <w:rsid w:val="002A11BD"/>
    <w:rsid w:val="002A2143"/>
    <w:rsid w:val="002A6948"/>
    <w:rsid w:val="002B0A0E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763E4"/>
    <w:rsid w:val="00381D9B"/>
    <w:rsid w:val="0038715F"/>
    <w:rsid w:val="003877C5"/>
    <w:rsid w:val="003C61FC"/>
    <w:rsid w:val="003D7F0F"/>
    <w:rsid w:val="003E539F"/>
    <w:rsid w:val="003E6C42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5BFA"/>
    <w:rsid w:val="004C2519"/>
    <w:rsid w:val="004D2D21"/>
    <w:rsid w:val="004D5E13"/>
    <w:rsid w:val="004E41B8"/>
    <w:rsid w:val="004E5B77"/>
    <w:rsid w:val="004F4F06"/>
    <w:rsid w:val="00502157"/>
    <w:rsid w:val="00507B6A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B2034"/>
    <w:rsid w:val="005B4C2C"/>
    <w:rsid w:val="005D158D"/>
    <w:rsid w:val="00605132"/>
    <w:rsid w:val="006069BC"/>
    <w:rsid w:val="0061129A"/>
    <w:rsid w:val="00620C2A"/>
    <w:rsid w:val="00622EB5"/>
    <w:rsid w:val="0062779F"/>
    <w:rsid w:val="00645487"/>
    <w:rsid w:val="00646EAF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25142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25B4"/>
    <w:rsid w:val="007F3216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713C6"/>
    <w:rsid w:val="00875E7F"/>
    <w:rsid w:val="00877839"/>
    <w:rsid w:val="00881036"/>
    <w:rsid w:val="008A1EC0"/>
    <w:rsid w:val="008A53F2"/>
    <w:rsid w:val="008A692A"/>
    <w:rsid w:val="008B0B2C"/>
    <w:rsid w:val="008B546A"/>
    <w:rsid w:val="008C0A6E"/>
    <w:rsid w:val="008D7C71"/>
    <w:rsid w:val="008E0F1E"/>
    <w:rsid w:val="008E3DE2"/>
    <w:rsid w:val="008F1E37"/>
    <w:rsid w:val="008F2AE3"/>
    <w:rsid w:val="00904C19"/>
    <w:rsid w:val="00925FBA"/>
    <w:rsid w:val="00926AC0"/>
    <w:rsid w:val="00933FE5"/>
    <w:rsid w:val="009410BB"/>
    <w:rsid w:val="00954342"/>
    <w:rsid w:val="009715F4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0A2"/>
    <w:rsid w:val="00A14F3A"/>
    <w:rsid w:val="00A31945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59D3"/>
    <w:rsid w:val="00C05FF0"/>
    <w:rsid w:val="00C06D2B"/>
    <w:rsid w:val="00C20391"/>
    <w:rsid w:val="00C31A3C"/>
    <w:rsid w:val="00C6780D"/>
    <w:rsid w:val="00C86D91"/>
    <w:rsid w:val="00C90E09"/>
    <w:rsid w:val="00C921CB"/>
    <w:rsid w:val="00CA27F3"/>
    <w:rsid w:val="00CB331F"/>
    <w:rsid w:val="00CB478D"/>
    <w:rsid w:val="00CC5820"/>
    <w:rsid w:val="00CC6340"/>
    <w:rsid w:val="00CF460C"/>
    <w:rsid w:val="00D046C0"/>
    <w:rsid w:val="00D110AE"/>
    <w:rsid w:val="00D21CBD"/>
    <w:rsid w:val="00D43333"/>
    <w:rsid w:val="00D752C5"/>
    <w:rsid w:val="00D8692E"/>
    <w:rsid w:val="00D9362D"/>
    <w:rsid w:val="00DB6C8E"/>
    <w:rsid w:val="00DC0A31"/>
    <w:rsid w:val="00DC1406"/>
    <w:rsid w:val="00DC387C"/>
    <w:rsid w:val="00E011E9"/>
    <w:rsid w:val="00E04158"/>
    <w:rsid w:val="00E25698"/>
    <w:rsid w:val="00E46F37"/>
    <w:rsid w:val="00E53CBD"/>
    <w:rsid w:val="00E666F5"/>
    <w:rsid w:val="00E73F58"/>
    <w:rsid w:val="00E7453A"/>
    <w:rsid w:val="00E82315"/>
    <w:rsid w:val="00E975F9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5E8D"/>
    <w:rsid w:val="00F07459"/>
    <w:rsid w:val="00F106B8"/>
    <w:rsid w:val="00F1634B"/>
    <w:rsid w:val="00F31111"/>
    <w:rsid w:val="00F50417"/>
    <w:rsid w:val="00F656DA"/>
    <w:rsid w:val="00F74A65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paragraph" w:customStyle="1" w:styleId="a">
    <w:name w:val="Абзац списка"/>
    <w:basedOn w:val="Normal"/>
    <w:uiPriority w:val="99"/>
    <w:rsid w:val="00A140A2"/>
    <w:pPr>
      <w:widowControl w:val="0"/>
      <w:suppressAutoHyphens/>
      <w:autoSpaceDE w:val="0"/>
      <w:ind w:left="720" w:firstLine="0"/>
      <w:jc w:val="left"/>
    </w:pPr>
    <w:rPr>
      <w:rFonts w:ascii="Times New Roman" w:eastAsia="Calibri" w:hAnsi="Times New Roman" w:cs="Times New Roman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824</Words>
  <Characters>4697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gorodova-oa</cp:lastModifiedBy>
  <cp:revision>2</cp:revision>
  <cp:lastPrinted>2017-05-02T12:36:00Z</cp:lastPrinted>
  <dcterms:created xsi:type="dcterms:W3CDTF">2017-06-22T12:47:00Z</dcterms:created>
  <dcterms:modified xsi:type="dcterms:W3CDTF">2017-06-22T12:47:00Z</dcterms:modified>
</cp:coreProperties>
</file>